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2E5" w:rsidRDefault="00AA12E5" w:rsidP="00AA12E5">
      <w:pPr>
        <w:pStyle w:val="NoSpacing"/>
      </w:pPr>
      <w:r>
        <w:rPr>
          <w:u w:val="single"/>
        </w:rPr>
        <w:t>William MARTYN</w:t>
      </w:r>
      <w:r>
        <w:t xml:space="preserve">       </w:t>
      </w:r>
      <w:r>
        <w:t>(fl.1461-2)</w:t>
      </w:r>
    </w:p>
    <w:p w:rsidR="00AA12E5" w:rsidRDefault="00AA12E5" w:rsidP="00AA12E5">
      <w:pPr>
        <w:pStyle w:val="NoSpacing"/>
      </w:pPr>
      <w:r>
        <w:t>Chaplain.</w:t>
      </w:r>
    </w:p>
    <w:p w:rsidR="00AA12E5" w:rsidRDefault="00AA12E5" w:rsidP="00AA12E5">
      <w:pPr>
        <w:pStyle w:val="NoSpacing"/>
      </w:pPr>
    </w:p>
    <w:p w:rsidR="00AA12E5" w:rsidRDefault="00AA12E5" w:rsidP="00AA12E5">
      <w:pPr>
        <w:pStyle w:val="NoSpacing"/>
      </w:pPr>
    </w:p>
    <w:p w:rsidR="00AA12E5" w:rsidRDefault="00AA12E5" w:rsidP="00AA12E5">
      <w:pPr>
        <w:pStyle w:val="NoSpacing"/>
      </w:pPr>
      <w:r>
        <w:t xml:space="preserve">         14</w:t>
      </w:r>
      <w:r>
        <w:t>61-2</w:t>
      </w:r>
      <w:r>
        <w:tab/>
        <w:t>He, John Joye</w:t>
      </w:r>
      <w:bookmarkStart w:id="0" w:name="_GoBack"/>
      <w:bookmarkEnd w:id="0"/>
      <w:r>
        <w:t>(q.v.), and Philip Robbe(q.v.), as the executors</w:t>
      </w:r>
    </w:p>
    <w:p w:rsidR="00AA12E5" w:rsidRDefault="00AA12E5" w:rsidP="00AA12E5">
      <w:pPr>
        <w:pStyle w:val="NoSpacing"/>
      </w:pPr>
      <w:r>
        <w:tab/>
      </w:r>
      <w:r>
        <w:tab/>
        <w:t>of the late Margaret Ougham(q.v.), granted the manor of Topsfield in</w:t>
      </w:r>
    </w:p>
    <w:p w:rsidR="00AA12E5" w:rsidRDefault="00AA12E5" w:rsidP="00AA12E5">
      <w:pPr>
        <w:pStyle w:val="NoSpacing"/>
      </w:pPr>
      <w:r>
        <w:tab/>
      </w:r>
      <w:r>
        <w:tab/>
        <w:t>Hornsey, Middlesex, and land in Hornsey to John Guybon of London(q.v.)</w:t>
      </w:r>
    </w:p>
    <w:p w:rsidR="00AA12E5" w:rsidRDefault="00AA12E5" w:rsidP="00AA12E5">
      <w:pPr>
        <w:pStyle w:val="NoSpacing"/>
      </w:pPr>
      <w:r>
        <w:tab/>
      </w:r>
      <w:r>
        <w:tab/>
        <w:t>and others.</w:t>
      </w:r>
    </w:p>
    <w:p w:rsidR="00AA12E5" w:rsidRDefault="00AA12E5" w:rsidP="00AA12E5">
      <w:pPr>
        <w:pStyle w:val="NoSpacing"/>
      </w:pPr>
      <w:r>
        <w:tab/>
      </w:r>
      <w:r>
        <w:tab/>
        <w:t>(http://discovery.nationalarchives.gov.uk/  ref. C 147/141)</w:t>
      </w:r>
    </w:p>
    <w:p w:rsidR="00AA12E5" w:rsidRDefault="00AA12E5" w:rsidP="00AA12E5">
      <w:pPr>
        <w:pStyle w:val="NoSpacing"/>
      </w:pPr>
    </w:p>
    <w:p w:rsidR="00AA12E5" w:rsidRDefault="00AA12E5" w:rsidP="00AA12E5">
      <w:pPr>
        <w:pStyle w:val="NoSpacing"/>
      </w:pPr>
    </w:p>
    <w:p w:rsidR="00AA12E5" w:rsidRPr="005E3AA7" w:rsidRDefault="00AA12E5" w:rsidP="00AA12E5">
      <w:pPr>
        <w:pStyle w:val="NoSpacing"/>
      </w:pPr>
      <w:r>
        <w:t>1 July 2016</w:t>
      </w:r>
    </w:p>
    <w:p w:rsidR="006B2F86" w:rsidRPr="00AA12E5" w:rsidRDefault="00AA12E5" w:rsidP="00E71FC3">
      <w:pPr>
        <w:pStyle w:val="NoSpacing"/>
      </w:pPr>
    </w:p>
    <w:sectPr w:rsidR="006B2F86" w:rsidRPr="00AA12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2E5" w:rsidRDefault="00AA12E5" w:rsidP="00E71FC3">
      <w:pPr>
        <w:spacing w:after="0" w:line="240" w:lineRule="auto"/>
      </w:pPr>
      <w:r>
        <w:separator/>
      </w:r>
    </w:p>
  </w:endnote>
  <w:endnote w:type="continuationSeparator" w:id="0">
    <w:p w:rsidR="00AA12E5" w:rsidRDefault="00AA12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2E5" w:rsidRDefault="00AA12E5" w:rsidP="00E71FC3">
      <w:pPr>
        <w:spacing w:after="0" w:line="240" w:lineRule="auto"/>
      </w:pPr>
      <w:r>
        <w:separator/>
      </w:r>
    </w:p>
  </w:footnote>
  <w:footnote w:type="continuationSeparator" w:id="0">
    <w:p w:rsidR="00AA12E5" w:rsidRDefault="00AA12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2E5"/>
    <w:rsid w:val="001A7C09"/>
    <w:rsid w:val="00733BE7"/>
    <w:rsid w:val="00AA12E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87D19"/>
  <w15:chartTrackingRefBased/>
  <w15:docId w15:val="{A4556E1F-BDA1-48E5-9951-4EF7287F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2016-07-01T20:10:00Z</dcterms:created>
  <dcterms:modified xsi:type="dcterms:W3CDTF">2016-07-01T20:11:00Z</dcterms:modified>
</cp:coreProperties>
</file>